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F783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14:paraId="2DDA2BA4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C8FE42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14:paraId="2ACEEEFD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FB31E8C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14:paraId="75A7DB5D" w14:textId="77777777" w:rsidR="00831233" w:rsidRPr="001A26EB" w:rsidRDefault="00831233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977E50" w14:textId="77777777" w:rsidR="00831233" w:rsidRPr="001A26EB" w:rsidRDefault="00831233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D5A2E6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FD7113F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8BD607F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42BD456" w14:textId="77777777" w:rsidR="00445BEF" w:rsidRPr="00FF4EEA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2D5449B4" w14:textId="60CD3E1A" w:rsidR="00FF4EEA" w:rsidRPr="00FF4EEA" w:rsidRDefault="00FF4EEA" w:rsidP="00FF4E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FF4EEA">
        <w:rPr>
          <w:rFonts w:ascii="Times New Roman" w:hAnsi="Times New Roman" w:cs="Times New Roman"/>
          <w:b/>
          <w:sz w:val="28"/>
          <w:szCs w:val="28"/>
          <w:lang w:val="ru-KZ"/>
        </w:rPr>
        <w:t>[104880]</w:t>
      </w:r>
      <w:r w:rsidRPr="00FF4EEA">
        <w:rPr>
          <w:rFonts w:ascii="Times New Roman" w:hAnsi="Times New Roman" w:cs="Times New Roman"/>
          <w:b/>
          <w:sz w:val="28"/>
          <w:szCs w:val="28"/>
          <w:lang w:val="ru-KZ"/>
        </w:rPr>
        <w:t xml:space="preserve"> </w:t>
      </w:r>
      <w:r w:rsidRPr="00FF4EE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FF4EEA">
        <w:rPr>
          <w:rFonts w:ascii="Times New Roman" w:hAnsi="Times New Roman" w:cs="Times New Roman"/>
          <w:b/>
          <w:sz w:val="28"/>
          <w:szCs w:val="28"/>
          <w:lang w:val="ru-KZ"/>
        </w:rPr>
        <w:t>Білім</w:t>
      </w:r>
      <w:proofErr w:type="spellEnd"/>
      <w:r w:rsidRPr="00FF4EEA">
        <w:rPr>
          <w:rFonts w:ascii="Times New Roman" w:hAnsi="Times New Roman" w:cs="Times New Roman"/>
          <w:b/>
          <w:sz w:val="28"/>
          <w:szCs w:val="28"/>
          <w:lang w:val="ru-KZ"/>
        </w:rPr>
        <w:t xml:space="preserve"> </w:t>
      </w:r>
      <w:proofErr w:type="spellStart"/>
      <w:r w:rsidRPr="00FF4EEA">
        <w:rPr>
          <w:rFonts w:ascii="Times New Roman" w:hAnsi="Times New Roman" w:cs="Times New Roman"/>
          <w:b/>
          <w:sz w:val="28"/>
          <w:szCs w:val="28"/>
          <w:lang w:val="ru-KZ"/>
        </w:rPr>
        <w:t>берудегі</w:t>
      </w:r>
      <w:proofErr w:type="spellEnd"/>
      <w:r w:rsidRPr="00FF4EEA">
        <w:rPr>
          <w:rFonts w:ascii="Times New Roman" w:hAnsi="Times New Roman" w:cs="Times New Roman"/>
          <w:b/>
          <w:sz w:val="28"/>
          <w:szCs w:val="28"/>
          <w:lang w:val="ru-KZ"/>
        </w:rPr>
        <w:t xml:space="preserve"> </w:t>
      </w:r>
      <w:proofErr w:type="spellStart"/>
      <w:r w:rsidRPr="00FF4EEA">
        <w:rPr>
          <w:rFonts w:ascii="Times New Roman" w:hAnsi="Times New Roman" w:cs="Times New Roman"/>
          <w:b/>
          <w:sz w:val="28"/>
          <w:szCs w:val="28"/>
          <w:lang w:val="ru-KZ"/>
        </w:rPr>
        <w:t>өзгерістер</w:t>
      </w:r>
      <w:proofErr w:type="spellEnd"/>
      <w:r w:rsidRPr="00FF4EEA">
        <w:rPr>
          <w:rFonts w:ascii="Times New Roman" w:hAnsi="Times New Roman" w:cs="Times New Roman"/>
          <w:b/>
          <w:sz w:val="28"/>
          <w:szCs w:val="28"/>
          <w:lang w:val="ru-KZ"/>
        </w:rPr>
        <w:t xml:space="preserve"> </w:t>
      </w:r>
      <w:proofErr w:type="spellStart"/>
      <w:r w:rsidRPr="00FF4EEA">
        <w:rPr>
          <w:rFonts w:ascii="Times New Roman" w:hAnsi="Times New Roman" w:cs="Times New Roman"/>
          <w:b/>
          <w:sz w:val="28"/>
          <w:szCs w:val="28"/>
          <w:lang w:val="ru-KZ"/>
        </w:rPr>
        <w:t>үшін</w:t>
      </w:r>
      <w:proofErr w:type="spellEnd"/>
      <w:r w:rsidRPr="00FF4EEA">
        <w:rPr>
          <w:rFonts w:ascii="Times New Roman" w:hAnsi="Times New Roman" w:cs="Times New Roman"/>
          <w:b/>
          <w:sz w:val="28"/>
          <w:szCs w:val="28"/>
          <w:lang w:val="ru-KZ"/>
        </w:rPr>
        <w:t xml:space="preserve"> менеджмент пен </w:t>
      </w:r>
      <w:proofErr w:type="spellStart"/>
      <w:r w:rsidRPr="00FF4EEA">
        <w:rPr>
          <w:rFonts w:ascii="Times New Roman" w:hAnsi="Times New Roman" w:cs="Times New Roman"/>
          <w:b/>
          <w:sz w:val="28"/>
          <w:szCs w:val="28"/>
          <w:lang w:val="ru-KZ"/>
        </w:rPr>
        <w:t>көшбасшылық</w:t>
      </w:r>
      <w:proofErr w:type="spellEnd"/>
      <w:r w:rsidRPr="00FF4EEA">
        <w:rPr>
          <w:rFonts w:ascii="Times New Roman" w:hAnsi="Times New Roman" w:cs="Times New Roman"/>
          <w:b/>
          <w:sz w:val="28"/>
          <w:szCs w:val="28"/>
          <w:lang w:val="ru-KZ"/>
        </w:rPr>
        <w:t>”</w:t>
      </w:r>
    </w:p>
    <w:p w14:paraId="6F965CBB" w14:textId="77777777" w:rsidR="00FF4EEA" w:rsidRDefault="006D6496" w:rsidP="00FF4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2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ПӘНІНЕН </w:t>
      </w:r>
      <w:r w:rsidR="00DD03B0" w:rsidRPr="001A2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ОМӨЖ </w:t>
      </w:r>
      <w:r w:rsidR="00DD03B0" w:rsidRPr="001A26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A26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КЕҢЕС БЕРУ, </w:t>
      </w:r>
      <w:r w:rsidR="00DD03B0" w:rsidRPr="001A26EB">
        <w:rPr>
          <w:rFonts w:ascii="Times New Roman" w:hAnsi="Times New Roman" w:cs="Times New Roman"/>
          <w:b/>
          <w:sz w:val="24"/>
          <w:szCs w:val="24"/>
          <w:lang w:val="kk-KZ"/>
        </w:rPr>
        <w:t>МӨЖ</w:t>
      </w:r>
      <w:r w:rsidR="00DB34E6" w:rsidRPr="001A26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A26EB">
        <w:rPr>
          <w:rFonts w:ascii="Times New Roman" w:hAnsi="Times New Roman" w:cs="Times New Roman"/>
          <w:b/>
          <w:sz w:val="24"/>
          <w:szCs w:val="24"/>
          <w:lang w:val="kk-KZ"/>
        </w:rPr>
        <w:t>ҚАБЫЛДАУ  БОЙЫНША</w:t>
      </w:r>
    </w:p>
    <w:p w14:paraId="407DA5CF" w14:textId="35574247" w:rsidR="006D6496" w:rsidRPr="001A26EB" w:rsidRDefault="006D6496" w:rsidP="00FF4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26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ӘДІСТЕМЕЛІК НҰСҚАУЛАР</w:t>
      </w:r>
      <w:r w:rsidRPr="001A2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2F4EC360" w14:textId="77777777" w:rsidR="00445BEF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AA1728" w14:textId="77777777" w:rsidR="00445BEF" w:rsidRPr="001A26EB" w:rsidRDefault="00445BEF" w:rsidP="001A26EB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7475F34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1C2988" w14:textId="506A9665" w:rsidR="00445BEF" w:rsidRPr="001A26EB" w:rsidRDefault="006B36A0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ECTS</w:t>
      </w:r>
      <w:r w:rsidR="00445BEF"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="00FF4EE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445BEF" w:rsidRPr="001A26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</w:p>
    <w:p w14:paraId="0B71FF81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F63BB13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00C9F1F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412C39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4A56E2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F3DD38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E7A5AE6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6FE142E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58EE65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BE6FAE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CF61FF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EF29CE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23D08C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048FDC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D0FAE49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D9DE54F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72E9C8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7F6E93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C20433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27E9AE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3C60D2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5B435C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E340FEB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5368A2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E20CE1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1501A8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ED75C7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3CC34C6" w14:textId="77777777" w:rsidR="00445BEF" w:rsidRPr="001A26EB" w:rsidRDefault="00445BEF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1175D5" w14:textId="77777777" w:rsidR="00971106" w:rsidRPr="001A26EB" w:rsidRDefault="00971106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E2476B" w14:textId="77777777" w:rsidR="00971106" w:rsidRPr="001A26EB" w:rsidRDefault="00971106" w:rsidP="001A26E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7DAA1F2" w14:textId="5CB0908A" w:rsidR="002044BC" w:rsidRPr="001A26EB" w:rsidRDefault="00445BEF" w:rsidP="001A2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26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</w:t>
      </w:r>
      <w:r w:rsidR="00CF7134" w:rsidRPr="001A26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</w:p>
    <w:p w14:paraId="4983A518" w14:textId="77777777" w:rsidR="002044BC" w:rsidRPr="001A26EB" w:rsidRDefault="002044BC" w:rsidP="001A26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A615DF0" w14:textId="77777777" w:rsidR="00445BEF" w:rsidRPr="001A26EB" w:rsidRDefault="00445BEF" w:rsidP="001A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160" w:vertAnchor="page" w:horzAnchor="margin" w:tblpY="11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035"/>
        <w:gridCol w:w="2835"/>
        <w:gridCol w:w="1276"/>
      </w:tblGrid>
      <w:tr w:rsidR="00E57B29" w:rsidRPr="00FF4EEA" w14:paraId="76DC4559" w14:textId="77777777" w:rsidTr="0071118E">
        <w:trPr>
          <w:trHeight w:val="841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DE0" w14:textId="77777777" w:rsidR="00546134" w:rsidRPr="00FF4EEA" w:rsidRDefault="00546134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</w:p>
          <w:p w14:paraId="01B60731" w14:textId="77777777" w:rsidR="00FF4EEA" w:rsidRPr="00FF4EEA" w:rsidRDefault="00FF4EEA" w:rsidP="00FF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2024-2025 оқу жылының күзгі семестрі</w:t>
            </w:r>
          </w:p>
          <w:p w14:paraId="3F3E9694" w14:textId="77777777" w:rsidR="00FF4EEA" w:rsidRPr="00FF4EEA" w:rsidRDefault="00FF4EEA" w:rsidP="00FF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«8D01102-Педагогика. Білім берудегі менеджмент» білім беру бағдарламасы</w:t>
            </w:r>
          </w:p>
          <w:p w14:paraId="645DA052" w14:textId="07CA94AB" w:rsidR="0041494A" w:rsidRPr="00FF4EEA" w:rsidRDefault="0041494A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E57B29" w:rsidRPr="00FF4EEA" w14:paraId="39D00C45" w14:textId="77777777" w:rsidTr="0071118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662F" w14:textId="77777777" w:rsidR="00E57B29" w:rsidRPr="00FF4EEA" w:rsidRDefault="00E57B29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6D8" w14:textId="03AF2537" w:rsidR="00E57B29" w:rsidRPr="00FF4EEA" w:rsidRDefault="00E57B29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</w:t>
            </w:r>
            <w:r w:rsidR="00FF4EEA" w:rsidRPr="00FF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</w:t>
            </w:r>
            <w:r w:rsidRPr="00FF4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тапсырмасы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F64" w14:textId="5D679A13" w:rsidR="00E57B29" w:rsidRPr="00FF4EEA" w:rsidRDefault="00D016E1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Жұмыс мазмұны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92F" w14:textId="0A991410" w:rsidR="00D016E1" w:rsidRPr="00FF4EEA" w:rsidRDefault="00E57B29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r w:rsidRPr="00FF4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оқу </w:t>
            </w:r>
          </w:p>
          <w:p w14:paraId="723E2F06" w14:textId="77777777" w:rsidR="00E57B29" w:rsidRPr="00FF4EEA" w:rsidRDefault="00D016E1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F4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а</w:t>
            </w:r>
            <w:r w:rsidR="00E57B29" w:rsidRPr="00FF4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птасы </w:t>
            </w:r>
            <w:r w:rsidR="00E57B29" w:rsidRPr="00FF4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14:paraId="45B7DE18" w14:textId="503314BE" w:rsidR="00D016E1" w:rsidRPr="00FF4EEA" w:rsidRDefault="00D016E1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бағалану</w:t>
            </w:r>
          </w:p>
        </w:tc>
      </w:tr>
      <w:tr w:rsidR="00277A1D" w:rsidRPr="00FF4EEA" w14:paraId="560F32D6" w14:textId="77777777" w:rsidTr="00DB34E6">
        <w:trPr>
          <w:trHeight w:val="49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38CD4" w14:textId="77777777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14:paraId="0F276582" w14:textId="0D52747D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54EE9215" w14:textId="77777777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70D36" w14:textId="38A02814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4E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8F09D6" w:rsidRPr="00FF4E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FF4EEA" w:rsidRPr="00FF4E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8F09D6" w:rsidRPr="00FF4E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Pr="00FF4E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кеңес беру.</w:t>
            </w:r>
            <w:r w:rsidR="00750DE6"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4EEA"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8F09D6"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1</w:t>
            </w:r>
          </w:p>
          <w:p w14:paraId="0F72CBCD" w14:textId="36B60C2C" w:rsidR="00277A1D" w:rsidRPr="00FF4EEA" w:rsidRDefault="00FF4EEA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ДОКТОРАНТТЫҢ </w:t>
            </w:r>
            <w:r w:rsidR="00277A1D" w:rsidRPr="00FF4E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14:paraId="420142A0" w14:textId="340C0895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F4EEA" w:rsidRPr="00FF4E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</w:t>
            </w:r>
            <w:r w:rsidR="00527EE4" w:rsidRPr="00FF4E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ӨЖ</w:t>
            </w: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тапсырмасы: </w:t>
            </w:r>
          </w:p>
          <w:p w14:paraId="08B6CCA3" w14:textId="757AB8BC" w:rsidR="00754765" w:rsidRPr="00FF4EEA" w:rsidRDefault="00754765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</w:t>
            </w:r>
            <w:r w:rsidR="00FF4EEA" w:rsidRPr="00FF4E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</w:t>
            </w:r>
            <w:r w:rsidRPr="00FF4E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ӨЖ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 </w:t>
            </w:r>
            <w:r w:rsidR="00FF4EEA"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Pr="00FF4E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 </w:t>
            </w: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бойынша  кеңестер </w:t>
            </w:r>
          </w:p>
          <w:p w14:paraId="2DB35C43" w14:textId="77777777" w:rsidR="00FF4EEA" w:rsidRPr="00FF4EEA" w:rsidRDefault="00FF4EEA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ОДӨЖ. ДӨЖ 1.  </w:t>
            </w:r>
          </w:p>
          <w:p w14:paraId="54E73CFF" w14:textId="77777777" w:rsidR="00FF4EEA" w:rsidRPr="00FF4EEA" w:rsidRDefault="00FF4EEA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Елордалық білім беру жүйесіндегі заманауи білім беру ұйымындағы өзгерістер.</w:t>
            </w:r>
          </w:p>
          <w:p w14:paraId="461BE77D" w14:textId="77777777" w:rsidR="00FF4EEA" w:rsidRPr="00FF4EEA" w:rsidRDefault="00FF4EEA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Астаналық мегаполистің білім беру ұйымының ерекшеліктері. Білім беру ұйымының беделі. Өзгерістерді жүзеге асыру: қажеттілік, қарсылық, күш өрісін талдау, техника. Білім беру ұйымын басқару әдістері, технологиялары мен құралдары. Басқарудың заманауи тәжірибелері. Білім беру ұйымын басқару әдістері, технологиялары мен құралдарын білу негізінде кейстік тапсырмаларды шешу.</w:t>
            </w:r>
          </w:p>
          <w:p w14:paraId="378C92FB" w14:textId="77777777" w:rsidR="00FF4EEA" w:rsidRPr="00FF4EEA" w:rsidRDefault="00FF4EEA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Ұйымдағы өзгерістерге қарсылықтың алдын алу әдістері</w:t>
            </w:r>
          </w:p>
          <w:p w14:paraId="26EF8898" w14:textId="77777777" w:rsidR="00FF4EEA" w:rsidRPr="00FF4EEA" w:rsidRDefault="00FF4EEA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(Л. Шлезингер мен Д. Коттер,  Ф. Роберт Джекобе, Р. Хеллер  теориялары)</w:t>
            </w:r>
          </w:p>
          <w:p w14:paraId="663CEA6B" w14:textId="4E57E7CA" w:rsidR="00277A1D" w:rsidRPr="00FF4EEA" w:rsidRDefault="00FF4EEA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Бақылау формасы</w:t>
            </w: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пр</w:t>
            </w:r>
            <w:proofErr w:type="spellStart"/>
            <w:r w:rsidRPr="00FF4EEA">
              <w:rPr>
                <w:rFonts w:ascii="Times New Roman" w:hAnsi="Times New Roman" w:cs="Times New Roman"/>
                <w:sz w:val="24"/>
                <w:szCs w:val="24"/>
              </w:rPr>
              <w:t>езентация</w:t>
            </w:r>
            <w:proofErr w:type="spellEnd"/>
            <w:r w:rsidRPr="00FF4E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 жұмыс, глоссарий</w:t>
            </w:r>
            <w:r w:rsidRPr="00FF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9FCB0" w14:textId="4DFCD240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эссе, жоба, кейс түрінде қабылданады.  </w:t>
            </w:r>
            <w:r w:rsidR="00DB34E6" w:rsidRPr="00FF4E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(онлаин платформасы)</w:t>
            </w:r>
          </w:p>
          <w:p w14:paraId="165FC268" w14:textId="77777777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2B1DAC8" w14:textId="77777777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14:paraId="2C23240B" w14:textId="77777777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A26522F" w14:textId="77777777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20E80" w14:textId="77777777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BBEF1" w14:textId="1BC14677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14:paraId="0BD8F6CD" w14:textId="2E9BDEEF" w:rsidR="00277A1D" w:rsidRPr="00FF4EEA" w:rsidRDefault="0041494A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1)</w:t>
            </w:r>
            <w:r w:rsidR="00277A1D" w:rsidRPr="00FF4EE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Тақырыпты ашу үшін сыни тұрғыда пікір жазу қажет.</w:t>
            </w:r>
          </w:p>
          <w:p w14:paraId="4E926A31" w14:textId="6681C1EA" w:rsidR="00277A1D" w:rsidRPr="00FF4EEA" w:rsidRDefault="0041494A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2)</w:t>
            </w:r>
            <w:r w:rsidR="00277A1D" w:rsidRPr="00FF4EE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Пайдаланған ғылыми еңбектің  көшірмесі болуы керек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D3F6B" w14:textId="3B8585A9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  3  апта </w:t>
            </w:r>
          </w:p>
          <w:p w14:paraId="0C658189" w14:textId="2D270FC8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4E95292C" w14:textId="4B595BB2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3E1F85EB" w14:textId="734F4216" w:rsidR="00277A1D" w:rsidRPr="00FF4EEA" w:rsidRDefault="00CC460E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  <w:r w:rsidR="001A26EB"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  <w:r w:rsidR="00277A1D"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балл</w:t>
            </w:r>
          </w:p>
          <w:p w14:paraId="3DC8A92F" w14:textId="48CBED83" w:rsidR="00277A1D" w:rsidRPr="00FF4EEA" w:rsidRDefault="00277A1D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</w:t>
            </w:r>
          </w:p>
        </w:tc>
      </w:tr>
      <w:tr w:rsidR="00445BEF" w:rsidRPr="00FF4EEA" w14:paraId="470128CB" w14:textId="77777777" w:rsidTr="00750DE6">
        <w:trPr>
          <w:trHeight w:val="16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62F" w14:textId="0EB848F7" w:rsidR="00445BEF" w:rsidRPr="00FF4EEA" w:rsidRDefault="00122B3D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FDFF" w14:textId="0CD75D05" w:rsidR="00FF4EEA" w:rsidRPr="00FF4EEA" w:rsidRDefault="00FF4EEA" w:rsidP="00FF4EEA">
            <w:pPr>
              <w:tabs>
                <w:tab w:val="center" w:pos="24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ОДӨЖ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ДӨЖ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14:paraId="32F2036B" w14:textId="77777777" w:rsidR="00FF4EEA" w:rsidRPr="00FF4EEA" w:rsidRDefault="00FF4EEA" w:rsidP="00FF4EEA">
            <w:pPr>
              <w:pStyle w:val="a6"/>
              <w:numPr>
                <w:ilvl w:val="0"/>
                <w:numId w:val="37"/>
              </w:num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«Білім беру жүйесіне өзгерістерді енгізудің стратегиясы мен тактикасы»  </w:t>
            </w:r>
          </w:p>
          <w:p w14:paraId="0979E82E" w14:textId="77777777" w:rsidR="00FF4EEA" w:rsidRPr="00FF4EEA" w:rsidRDefault="00FF4EEA" w:rsidP="00FF4EEA">
            <w:pPr>
              <w:pStyle w:val="a6"/>
              <w:numPr>
                <w:ilvl w:val="0"/>
                <w:numId w:val="37"/>
              </w:num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ұйымындағы өзгерістерді басқару. Өзгерістердің факторлары мен түрлері. Өзгеріс қажеттілігінің диагностикасы. Надлер-Ташман моделі. Өзгеріс деңгейлері. «Күш өрісін талдау» диаграммасы</w:t>
            </w:r>
          </w:p>
          <w:p w14:paraId="657A9AE4" w14:textId="0ECEE9F5" w:rsidR="001A26EB" w:rsidRPr="00FF4EEA" w:rsidRDefault="001A26EB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D49" w14:textId="77777777" w:rsidR="00445BEF" w:rsidRPr="00FF4EEA" w:rsidRDefault="00030EF3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  <w:p w14:paraId="2B950667" w14:textId="0BDDB0DB" w:rsidR="00122B3D" w:rsidRPr="00FF4EEA" w:rsidRDefault="00122B3D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 жұмыс, </w:t>
            </w:r>
            <w:proofErr w:type="spellStart"/>
            <w:r w:rsidRPr="00FF4EEA">
              <w:rPr>
                <w:rFonts w:ascii="Times New Roman" w:hAnsi="Times New Roman" w:cs="Times New Roman"/>
                <w:sz w:val="24"/>
                <w:szCs w:val="24"/>
              </w:rPr>
              <w:t>профессиограмм</w:t>
            </w:r>
            <w:proofErr w:type="spellEnd"/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 тексеру</w:t>
            </w:r>
            <w:r w:rsidRPr="00FF4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552C" w14:textId="77777777" w:rsidR="0010191A" w:rsidRPr="00FF4EEA" w:rsidRDefault="0010191A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0FC7615" w14:textId="0D74945F" w:rsidR="00445BEF" w:rsidRPr="00FF4EEA" w:rsidRDefault="0010191A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</w:t>
            </w:r>
            <w:r w:rsidR="00FF4EEA"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6</w:t>
            </w:r>
            <w:r w:rsidR="002F1596"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апта </w:t>
            </w:r>
          </w:p>
          <w:p w14:paraId="404AC019" w14:textId="4B74F96B" w:rsidR="00122B3D" w:rsidRPr="00FF4EEA" w:rsidRDefault="001A26EB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  <w:r w:rsidR="00CC460E"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  <w:r w:rsidR="00122B3D"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балл</w:t>
            </w:r>
          </w:p>
          <w:p w14:paraId="18566F86" w14:textId="7EFED348" w:rsidR="00122B3D" w:rsidRPr="00FF4EEA" w:rsidRDefault="00122B3D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1A26EB" w:rsidRPr="00FF4EEA" w14:paraId="6D5CDE3A" w14:textId="77777777" w:rsidTr="0071118E">
        <w:trPr>
          <w:trHeight w:val="9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CD7" w14:textId="206D2276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3B9" w14:textId="6F9D7C45" w:rsidR="001A26EB" w:rsidRPr="00FF4EEA" w:rsidRDefault="001A26EB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</w:t>
            </w:r>
            <w:r w:rsidR="00FF4EEA" w:rsidRPr="00FF4EE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Д</w:t>
            </w:r>
            <w:r w:rsidRPr="00FF4EE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ӨЖ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 МӨ</w:t>
            </w:r>
            <w:r w:rsidR="00FF4EEA"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  орындау бойынша кеңестер</w:t>
            </w:r>
          </w:p>
          <w:p w14:paraId="4EEA066D" w14:textId="77777777" w:rsidR="00FF4EEA" w:rsidRPr="00FF4EEA" w:rsidRDefault="00FF4EEA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 жүйесіндегі көшбасшы және команда. Басқару командасын қалыптастырудың принциптері мен технологиялары (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тим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-билдинг, 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team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design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ритиминг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, 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тимфорсинг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). </w:t>
            </w:r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Бен Фурман (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Ben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Furman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) и 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Тапани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Ахоланың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 (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Tapani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Ahola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) (Финляндия) 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lastRenderedPageBreak/>
              <w:t>бағдарламаларының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мазмұнын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ашып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>көрсетіңіз</w:t>
            </w:r>
            <w:proofErr w:type="spellEnd"/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  <w:t xml:space="preserve">. </w:t>
            </w:r>
          </w:p>
          <w:p w14:paraId="03057618" w14:textId="77777777" w:rsidR="00FF4EEA" w:rsidRPr="00FF4EEA" w:rsidRDefault="00FF4EEA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Н.Тичидің «көшбасшы қозғалтқышы» тұжырымдамасын талдаңыз.</w:t>
            </w:r>
          </w:p>
          <w:p w14:paraId="23CA3B11" w14:textId="0DC1626F" w:rsidR="001A26EB" w:rsidRPr="00FF4EEA" w:rsidRDefault="001A26EB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91DA" w14:textId="6CBDA12F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Ғылыми зерттеу жұмысын даярлау</w:t>
            </w:r>
          </w:p>
          <w:p w14:paraId="2048AF2E" w14:textId="77777777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6F5" w14:textId="39734344" w:rsidR="001A26EB" w:rsidRPr="00FF4EEA" w:rsidRDefault="00FF4EEA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1A26EB" w:rsidRPr="00FF4E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апта</w:t>
            </w:r>
          </w:p>
          <w:p w14:paraId="1F752D70" w14:textId="35455BC6" w:rsidR="001A26EB" w:rsidRPr="00FF4EEA" w:rsidRDefault="00FF4EEA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  <w:r w:rsidR="001A26EB" w:rsidRPr="00FF4E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1A26EB" w:rsidRPr="00FF4EEA" w14:paraId="5AA0FC40" w14:textId="77777777" w:rsidTr="0071118E">
        <w:trPr>
          <w:trHeight w:val="22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8E3E" w14:textId="305A2874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A4C" w14:textId="0C2FEC00" w:rsidR="001A26EB" w:rsidRPr="00FF4EEA" w:rsidRDefault="001A26EB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О</w:t>
            </w:r>
            <w:r w:rsidR="00FF4EEA" w:rsidRPr="00FF4E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Д</w:t>
            </w:r>
            <w:r w:rsidRPr="00FF4E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ӨЖ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 </w:t>
            </w:r>
            <w:r w:rsidR="00FF4EEA"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Pr="00FF4E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 </w:t>
            </w: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бойынша кеңестер</w:t>
            </w:r>
          </w:p>
          <w:p w14:paraId="47799422" w14:textId="77777777" w:rsidR="00FF4EEA" w:rsidRPr="00FF4EEA" w:rsidRDefault="00FF4EEA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Үздіксіз педагогикалық білім беру жүйесіндегі инновациялар (ҮПБ) мазмұнын аналитикалық талдау жасаңыз (1 деңгей-Педагог мамандығына жоғары оқу орнына дейінгі кәсіптік бағдар беру; 2 деңгей-орта білімнен кейінгі білім; 3 деңгей-жоғары педагогикалық білім; 4 деңгей-жоғары оқу орнынан кейінгі білім; 5 деңгей-ПОҚ біліктілігін арттыру жүйесі)</w:t>
            </w:r>
          </w:p>
          <w:p w14:paraId="393F67CE" w14:textId="3488BD83" w:rsidR="001A26EB" w:rsidRPr="00FF4EEA" w:rsidRDefault="001A26EB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F6F" w14:textId="6094FFD4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формасы – п</w:t>
            </w:r>
            <w:r w:rsidRPr="00FF4EE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резентация дайындау, материалдар топтамасы.</w:t>
            </w: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26F4" w14:textId="6DE31C0F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5A9527B" w14:textId="77777777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8D51555" w14:textId="7FADD0F4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1</w:t>
            </w:r>
            <w:r w:rsidR="00FF4EEA"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апта</w:t>
            </w:r>
          </w:p>
          <w:p w14:paraId="6BCE0BA0" w14:textId="7E699BBE" w:rsidR="001A26EB" w:rsidRPr="00FF4EEA" w:rsidRDefault="00FF4EEA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15</w:t>
            </w:r>
            <w:r w:rsidR="001A26EB"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балл </w:t>
            </w:r>
          </w:p>
        </w:tc>
      </w:tr>
      <w:tr w:rsidR="001A26EB" w:rsidRPr="00FF4EEA" w14:paraId="6720D585" w14:textId="77777777" w:rsidTr="0071118E">
        <w:trPr>
          <w:trHeight w:val="160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F84B" w14:textId="5665D092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5</w:t>
            </w:r>
          </w:p>
          <w:p w14:paraId="4CB7354E" w14:textId="77777777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2B84C615" w14:textId="77777777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D7D1" w14:textId="52A4EBFD" w:rsidR="001A26EB" w:rsidRPr="00FF4EEA" w:rsidRDefault="00FF4EEA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1A26EB"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ОӨЖ 5. </w:t>
            </w:r>
            <w:r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1A26EB" w:rsidRPr="00FF4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5 қабылдау).</w:t>
            </w:r>
            <w:r w:rsidR="001A26EB"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FE43EBB" w14:textId="0D366561" w:rsidR="00FF4EEA" w:rsidRPr="00FF4EEA" w:rsidRDefault="00FF4EEA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білім берудегі иммерсивті технологиялардың мәні</w:t>
            </w:r>
          </w:p>
          <w:p w14:paraId="20520DB1" w14:textId="7ADBF308" w:rsidR="001A26EB" w:rsidRPr="00FF4EEA" w:rsidRDefault="001A26EB" w:rsidP="00FF4E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11E9" w14:textId="682AC967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 w:rsidRPr="00FF4E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модель, презентация</w:t>
            </w: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Жоба қорғау. </w:t>
            </w:r>
          </w:p>
          <w:p w14:paraId="76ED5406" w14:textId="77777777" w:rsidR="001A26EB" w:rsidRPr="00FF4EEA" w:rsidRDefault="001A26EB" w:rsidP="00FF4EE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9AAB360" w14:textId="55DE1AC9" w:rsidR="001A26EB" w:rsidRPr="00FF4EEA" w:rsidRDefault="001A26EB" w:rsidP="00FF4E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F4EE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Pr="00FF4EE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Бақылау формасы – </w:t>
            </w:r>
            <w:r w:rsidRPr="00FF4E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конспектіні тексеру</w:t>
            </w:r>
          </w:p>
          <w:p w14:paraId="09BD6524" w14:textId="64B02DE8" w:rsidR="001A26EB" w:rsidRPr="00FF4EEA" w:rsidRDefault="001A26EB" w:rsidP="00FF4EE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5957" w14:textId="77777777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02B5B36" w14:textId="7C33F8F5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14 апта </w:t>
            </w:r>
          </w:p>
          <w:p w14:paraId="1B7AF552" w14:textId="604E3E9D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4E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балл</w:t>
            </w:r>
          </w:p>
          <w:p w14:paraId="2A570328" w14:textId="77777777" w:rsidR="001A26EB" w:rsidRPr="00FF4EEA" w:rsidRDefault="001A26EB" w:rsidP="00FF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</w:tbl>
    <w:p w14:paraId="71AC2DCC" w14:textId="70E2BBF2" w:rsidR="00445BEF" w:rsidRPr="00FF4EEA" w:rsidRDefault="00445BEF" w:rsidP="00FF4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45BEF" w:rsidRPr="00FF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022"/>
    <w:multiLevelType w:val="hybridMultilevel"/>
    <w:tmpl w:val="7BD290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798B"/>
    <w:multiLevelType w:val="hybridMultilevel"/>
    <w:tmpl w:val="0B12F9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0A2E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121"/>
    <w:multiLevelType w:val="hybridMultilevel"/>
    <w:tmpl w:val="6946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0BA"/>
    <w:multiLevelType w:val="hybridMultilevel"/>
    <w:tmpl w:val="AF2CAE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01776"/>
    <w:multiLevelType w:val="hybridMultilevel"/>
    <w:tmpl w:val="784C7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2488"/>
    <w:multiLevelType w:val="hybridMultilevel"/>
    <w:tmpl w:val="3AA41F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4327E"/>
    <w:multiLevelType w:val="hybridMultilevel"/>
    <w:tmpl w:val="A12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81027"/>
    <w:multiLevelType w:val="hybridMultilevel"/>
    <w:tmpl w:val="CF6287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C597F"/>
    <w:multiLevelType w:val="hybridMultilevel"/>
    <w:tmpl w:val="35C2C5E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85CB8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77191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022DC"/>
    <w:multiLevelType w:val="hybridMultilevel"/>
    <w:tmpl w:val="126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26DF9"/>
    <w:multiLevelType w:val="hybridMultilevel"/>
    <w:tmpl w:val="B54C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75F04"/>
    <w:multiLevelType w:val="hybridMultilevel"/>
    <w:tmpl w:val="E52ECF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52F5"/>
    <w:multiLevelType w:val="hybridMultilevel"/>
    <w:tmpl w:val="8DE6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C3D6F"/>
    <w:multiLevelType w:val="hybridMultilevel"/>
    <w:tmpl w:val="FF20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42818"/>
    <w:multiLevelType w:val="hybridMultilevel"/>
    <w:tmpl w:val="D9A2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04B2A85"/>
    <w:multiLevelType w:val="hybridMultilevel"/>
    <w:tmpl w:val="A1281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46F58"/>
    <w:multiLevelType w:val="hybridMultilevel"/>
    <w:tmpl w:val="8094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962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28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9008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8193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61220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3145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9484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1931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0752125">
    <w:abstractNumId w:val="1"/>
  </w:num>
  <w:num w:numId="10" w16cid:durableId="982464896">
    <w:abstractNumId w:val="12"/>
  </w:num>
  <w:num w:numId="11" w16cid:durableId="39284708">
    <w:abstractNumId w:val="16"/>
  </w:num>
  <w:num w:numId="12" w16cid:durableId="1820535176">
    <w:abstractNumId w:val="3"/>
  </w:num>
  <w:num w:numId="13" w16cid:durableId="1181745755">
    <w:abstractNumId w:val="15"/>
  </w:num>
  <w:num w:numId="14" w16cid:durableId="607927504">
    <w:abstractNumId w:val="31"/>
  </w:num>
  <w:num w:numId="15" w16cid:durableId="172496195">
    <w:abstractNumId w:val="24"/>
  </w:num>
  <w:num w:numId="16" w16cid:durableId="442503257">
    <w:abstractNumId w:val="27"/>
  </w:num>
  <w:num w:numId="17" w16cid:durableId="74056416">
    <w:abstractNumId w:val="21"/>
  </w:num>
  <w:num w:numId="18" w16cid:durableId="1593126721">
    <w:abstractNumId w:val="10"/>
  </w:num>
  <w:num w:numId="19" w16cid:durableId="108594669">
    <w:abstractNumId w:val="18"/>
  </w:num>
  <w:num w:numId="20" w16cid:durableId="1350990227">
    <w:abstractNumId w:val="9"/>
  </w:num>
  <w:num w:numId="21" w16cid:durableId="1306735695">
    <w:abstractNumId w:val="6"/>
  </w:num>
  <w:num w:numId="22" w16cid:durableId="1357928551">
    <w:abstractNumId w:val="7"/>
  </w:num>
  <w:num w:numId="23" w16cid:durableId="1591942">
    <w:abstractNumId w:val="13"/>
  </w:num>
  <w:num w:numId="24" w16cid:durableId="41566649">
    <w:abstractNumId w:val="29"/>
  </w:num>
  <w:num w:numId="25" w16cid:durableId="530843597">
    <w:abstractNumId w:val="5"/>
  </w:num>
  <w:num w:numId="26" w16cid:durableId="11535677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517208">
    <w:abstractNumId w:val="23"/>
  </w:num>
  <w:num w:numId="28" w16cid:durableId="18209998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8489581">
    <w:abstractNumId w:val="17"/>
  </w:num>
  <w:num w:numId="30" w16cid:durableId="1480077318">
    <w:abstractNumId w:val="30"/>
  </w:num>
  <w:num w:numId="31" w16cid:durableId="885529879">
    <w:abstractNumId w:val="0"/>
  </w:num>
  <w:num w:numId="32" w16cid:durableId="1886135121">
    <w:abstractNumId w:val="8"/>
  </w:num>
  <w:num w:numId="33" w16cid:durableId="609701736">
    <w:abstractNumId w:val="14"/>
  </w:num>
  <w:num w:numId="34" w16cid:durableId="1153790076">
    <w:abstractNumId w:val="19"/>
  </w:num>
  <w:num w:numId="35" w16cid:durableId="1666470633">
    <w:abstractNumId w:val="28"/>
  </w:num>
  <w:num w:numId="36" w16cid:durableId="1702703309">
    <w:abstractNumId w:val="22"/>
  </w:num>
  <w:num w:numId="37" w16cid:durableId="997150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189"/>
    <w:rsid w:val="0001417C"/>
    <w:rsid w:val="00030EF3"/>
    <w:rsid w:val="0010191A"/>
    <w:rsid w:val="00122B3D"/>
    <w:rsid w:val="001A26EB"/>
    <w:rsid w:val="001F4DD7"/>
    <w:rsid w:val="002044BC"/>
    <w:rsid w:val="00206932"/>
    <w:rsid w:val="00240F30"/>
    <w:rsid w:val="00262B53"/>
    <w:rsid w:val="00277A1D"/>
    <w:rsid w:val="00285006"/>
    <w:rsid w:val="002F1596"/>
    <w:rsid w:val="00300646"/>
    <w:rsid w:val="00363189"/>
    <w:rsid w:val="003D11B9"/>
    <w:rsid w:val="003E00F1"/>
    <w:rsid w:val="003F31E1"/>
    <w:rsid w:val="003F6D80"/>
    <w:rsid w:val="004072A4"/>
    <w:rsid w:val="0041494A"/>
    <w:rsid w:val="00426038"/>
    <w:rsid w:val="00445BEF"/>
    <w:rsid w:val="004806B5"/>
    <w:rsid w:val="00496388"/>
    <w:rsid w:val="004F330F"/>
    <w:rsid w:val="00527EE4"/>
    <w:rsid w:val="00546134"/>
    <w:rsid w:val="005566F4"/>
    <w:rsid w:val="005A59C9"/>
    <w:rsid w:val="005C7F38"/>
    <w:rsid w:val="006430D1"/>
    <w:rsid w:val="006519B6"/>
    <w:rsid w:val="006B36A0"/>
    <w:rsid w:val="006D6496"/>
    <w:rsid w:val="006D7A29"/>
    <w:rsid w:val="006E3D60"/>
    <w:rsid w:val="00700E1D"/>
    <w:rsid w:val="0071118E"/>
    <w:rsid w:val="00713C38"/>
    <w:rsid w:val="00750DE6"/>
    <w:rsid w:val="00754765"/>
    <w:rsid w:val="007E0FC6"/>
    <w:rsid w:val="00831233"/>
    <w:rsid w:val="0084375D"/>
    <w:rsid w:val="00891BD2"/>
    <w:rsid w:val="008A3E4B"/>
    <w:rsid w:val="008F09D6"/>
    <w:rsid w:val="00915648"/>
    <w:rsid w:val="00971106"/>
    <w:rsid w:val="009734BD"/>
    <w:rsid w:val="00973776"/>
    <w:rsid w:val="00994E6E"/>
    <w:rsid w:val="009F5E11"/>
    <w:rsid w:val="00A03A31"/>
    <w:rsid w:val="00A04A32"/>
    <w:rsid w:val="00A70447"/>
    <w:rsid w:val="00A954B7"/>
    <w:rsid w:val="00AB6468"/>
    <w:rsid w:val="00B20D4C"/>
    <w:rsid w:val="00B8408F"/>
    <w:rsid w:val="00C04FF1"/>
    <w:rsid w:val="00C66750"/>
    <w:rsid w:val="00CA4FFE"/>
    <w:rsid w:val="00CC460E"/>
    <w:rsid w:val="00CF7134"/>
    <w:rsid w:val="00D016E1"/>
    <w:rsid w:val="00D7661C"/>
    <w:rsid w:val="00DB34E6"/>
    <w:rsid w:val="00DB7725"/>
    <w:rsid w:val="00DD03B0"/>
    <w:rsid w:val="00DD170D"/>
    <w:rsid w:val="00E3638D"/>
    <w:rsid w:val="00E57B29"/>
    <w:rsid w:val="00EF1278"/>
    <w:rsid w:val="00F3134D"/>
    <w:rsid w:val="00FD2FB2"/>
    <w:rsid w:val="00FF4EEA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B608"/>
  <w15:docId w15:val="{5AE6F33C-9D4E-4023-AB6B-BAF8DAFC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BE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840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6"/>
    <w:uiPriority w:val="34"/>
    <w:locked/>
    <w:rsid w:val="00445BEF"/>
  </w:style>
  <w:style w:type="paragraph" w:styleId="a6">
    <w:name w:val="List Paragraph"/>
    <w:aliases w:val="без абзаца,List Paragraph,маркированный,ПАРАГРАФ"/>
    <w:basedOn w:val="a"/>
    <w:link w:val="a5"/>
    <w:uiPriority w:val="34"/>
    <w:qFormat/>
    <w:rsid w:val="00445BEF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B84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8408F"/>
  </w:style>
  <w:style w:type="character" w:customStyle="1" w:styleId="10">
    <w:name w:val="Заголовок 1 Знак"/>
    <w:basedOn w:val="a0"/>
    <w:link w:val="1"/>
    <w:rsid w:val="00B8408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sonormal0">
    <w:name w:val="msonormal"/>
    <w:basedOn w:val="a"/>
    <w:rsid w:val="00B8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B8408F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B840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ListParagraph1">
    <w:name w:val="List Paragraph1"/>
    <w:basedOn w:val="a"/>
    <w:rsid w:val="00B8408F"/>
    <w:pPr>
      <w:spacing w:after="0" w:line="240" w:lineRule="auto"/>
      <w:ind w:left="720" w:firstLine="454"/>
      <w:contextualSpacing/>
    </w:pPr>
    <w:rPr>
      <w:rFonts w:ascii="Calibri" w:eastAsia="Times New Roman" w:hAnsi="Calibri" w:cs="Times New Roman"/>
    </w:rPr>
  </w:style>
  <w:style w:type="character" w:customStyle="1" w:styleId="a9">
    <w:name w:val="полужирный"/>
    <w:basedOn w:val="a0"/>
    <w:rsid w:val="00B8408F"/>
  </w:style>
  <w:style w:type="character" w:customStyle="1" w:styleId="charoverride-11">
    <w:name w:val="charoverride-11"/>
    <w:basedOn w:val="a0"/>
    <w:rsid w:val="00B8408F"/>
  </w:style>
  <w:style w:type="character" w:customStyle="1" w:styleId="charoverride-22">
    <w:name w:val="charoverride-22"/>
    <w:basedOn w:val="a0"/>
    <w:rsid w:val="00B8408F"/>
  </w:style>
  <w:style w:type="character" w:customStyle="1" w:styleId="charoverride-23">
    <w:name w:val="charoverride-23"/>
    <w:basedOn w:val="a0"/>
    <w:rsid w:val="00B8408F"/>
  </w:style>
  <w:style w:type="table" w:styleId="aa">
    <w:name w:val="Table Grid"/>
    <w:basedOn w:val="a1"/>
    <w:uiPriority w:val="39"/>
    <w:rsid w:val="00B8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8408F"/>
    <w:rPr>
      <w:b/>
      <w:bCs/>
    </w:rPr>
  </w:style>
  <w:style w:type="character" w:styleId="ac">
    <w:name w:val="Hyperlink"/>
    <w:uiPriority w:val="99"/>
    <w:rsid w:val="00122B3D"/>
    <w:rPr>
      <w:rFonts w:cs="Times New Roman"/>
      <w:color w:val="auto"/>
      <w:u w:val="none"/>
      <w:effect w:val="none"/>
    </w:rPr>
  </w:style>
  <w:style w:type="paragraph" w:customStyle="1" w:styleId="paragraph">
    <w:name w:val="paragraph"/>
    <w:basedOn w:val="a"/>
    <w:rsid w:val="0075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2F1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Dolores19690406@outlook.com</cp:lastModifiedBy>
  <cp:revision>17</cp:revision>
  <dcterms:created xsi:type="dcterms:W3CDTF">2020-09-04T16:05:00Z</dcterms:created>
  <dcterms:modified xsi:type="dcterms:W3CDTF">2024-10-22T02:57:00Z</dcterms:modified>
</cp:coreProperties>
</file>